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4A" w:rsidRPr="000E13AE" w:rsidRDefault="006F224A" w:rsidP="006F224A">
      <w:pPr>
        <w:jc w:val="center"/>
        <w:rPr>
          <w:rFonts w:ascii="Chalkboard" w:hAnsi="Chalkboard"/>
          <w:b/>
          <w:sz w:val="28"/>
          <w:szCs w:val="28"/>
        </w:rPr>
      </w:pPr>
      <w:r w:rsidRPr="000E13AE">
        <w:rPr>
          <w:rFonts w:ascii="Chalkboard" w:hAnsi="Chalkboard"/>
          <w:b/>
          <w:sz w:val="28"/>
          <w:szCs w:val="28"/>
        </w:rPr>
        <w:t>SWAG</w:t>
      </w:r>
      <w:r>
        <w:rPr>
          <w:rFonts w:ascii="Chalkboard" w:hAnsi="Chalkboard"/>
          <w:b/>
          <w:sz w:val="28"/>
          <w:szCs w:val="28"/>
        </w:rPr>
        <w:t>: Grades 2-3</w:t>
      </w:r>
    </w:p>
    <w:p w:rsidR="006F224A" w:rsidRPr="000E13AE" w:rsidRDefault="006F224A" w:rsidP="006F224A">
      <w:pPr>
        <w:rPr>
          <w:rFonts w:ascii="Chalkboard" w:hAnsi="Chalkboard"/>
        </w:rPr>
      </w:pPr>
    </w:p>
    <w:p w:rsidR="006F224A" w:rsidRPr="000E13AE" w:rsidRDefault="006F224A" w:rsidP="006F224A">
      <w:pPr>
        <w:rPr>
          <w:rFonts w:ascii="Chalkboard" w:hAnsi="Chalkboard"/>
          <w:b/>
          <w:sz w:val="28"/>
          <w:szCs w:val="28"/>
        </w:rPr>
      </w:pPr>
      <w:r w:rsidRPr="000E13AE">
        <w:rPr>
          <w:rFonts w:ascii="Chalkboard" w:hAnsi="Chalkboard"/>
          <w:b/>
          <w:sz w:val="28"/>
          <w:szCs w:val="28"/>
        </w:rPr>
        <w:t>Task</w:t>
      </w:r>
    </w:p>
    <w:p w:rsidR="006F224A" w:rsidRPr="000E13AE" w:rsidRDefault="006F224A" w:rsidP="006F224A">
      <w:pPr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F224A" w:rsidRPr="000E13AE" w:rsidTr="00367D53">
        <w:tc>
          <w:tcPr>
            <w:tcW w:w="10152" w:type="dxa"/>
          </w:tcPr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</w:tc>
      </w:tr>
    </w:tbl>
    <w:p w:rsidR="006F224A" w:rsidRPr="000E13AE" w:rsidRDefault="006F224A" w:rsidP="006F224A">
      <w:pPr>
        <w:rPr>
          <w:rFonts w:ascii="Chalkboard" w:hAnsi="Chalkboard"/>
        </w:rPr>
      </w:pPr>
    </w:p>
    <w:p w:rsidR="006F224A" w:rsidRPr="000E13AE" w:rsidRDefault="006F224A" w:rsidP="006F224A">
      <w:pPr>
        <w:rPr>
          <w:rFonts w:ascii="Chalkboard" w:hAnsi="Chalkboard"/>
          <w:b/>
          <w:sz w:val="28"/>
          <w:szCs w:val="28"/>
        </w:rPr>
      </w:pPr>
      <w:r w:rsidRPr="000E13AE">
        <w:rPr>
          <w:rFonts w:ascii="Chalkboard" w:hAnsi="Chalkboard"/>
          <w:b/>
          <w:sz w:val="28"/>
          <w:szCs w:val="28"/>
        </w:rPr>
        <w:t>Audience and Purpose</w:t>
      </w:r>
    </w:p>
    <w:p w:rsidR="006F224A" w:rsidRPr="000E13AE" w:rsidRDefault="006F224A" w:rsidP="006F224A">
      <w:pPr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F224A" w:rsidRPr="000E13AE" w:rsidTr="00367D53">
        <w:tc>
          <w:tcPr>
            <w:tcW w:w="10152" w:type="dxa"/>
          </w:tcPr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</w:tc>
      </w:tr>
    </w:tbl>
    <w:p w:rsidR="006F224A" w:rsidRPr="000E13AE" w:rsidRDefault="006F224A" w:rsidP="006F224A">
      <w:pPr>
        <w:rPr>
          <w:rFonts w:ascii="Chalkboard" w:hAnsi="Chalkboard"/>
        </w:rPr>
      </w:pPr>
    </w:p>
    <w:p w:rsidR="006F224A" w:rsidRPr="000E13AE" w:rsidRDefault="006F224A" w:rsidP="006F224A">
      <w:pPr>
        <w:rPr>
          <w:rFonts w:ascii="Chalkboard" w:hAnsi="Chalkboard"/>
          <w:b/>
          <w:sz w:val="28"/>
          <w:szCs w:val="28"/>
        </w:rPr>
      </w:pPr>
      <w:r w:rsidRPr="000E13AE">
        <w:rPr>
          <w:rFonts w:ascii="Chalkboard" w:hAnsi="Chalkboard"/>
          <w:b/>
          <w:sz w:val="28"/>
          <w:szCs w:val="28"/>
        </w:rPr>
        <w:t xml:space="preserve">Length </w:t>
      </w:r>
    </w:p>
    <w:p w:rsidR="006F224A" w:rsidRPr="000E13AE" w:rsidRDefault="006F224A" w:rsidP="006F224A">
      <w:pPr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F224A" w:rsidRPr="000E13AE" w:rsidTr="00367D53">
        <w:tc>
          <w:tcPr>
            <w:tcW w:w="10152" w:type="dxa"/>
          </w:tcPr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</w:tc>
      </w:tr>
    </w:tbl>
    <w:p w:rsidR="006F224A" w:rsidRPr="000E13AE" w:rsidRDefault="006F224A" w:rsidP="006F224A">
      <w:pPr>
        <w:rPr>
          <w:rFonts w:ascii="Chalkboard" w:hAnsi="Chalkboard"/>
        </w:rPr>
      </w:pPr>
    </w:p>
    <w:p w:rsidR="006F224A" w:rsidRPr="000E13AE" w:rsidRDefault="006F224A" w:rsidP="006F224A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Guidelines</w:t>
      </w:r>
    </w:p>
    <w:p w:rsidR="006F224A" w:rsidRPr="000E13AE" w:rsidRDefault="006F224A" w:rsidP="006F224A">
      <w:pPr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F224A" w:rsidRPr="000E13AE" w:rsidTr="00367D53">
        <w:tc>
          <w:tcPr>
            <w:tcW w:w="10152" w:type="dxa"/>
          </w:tcPr>
          <w:p w:rsidR="006F224A" w:rsidRPr="000E13AE" w:rsidRDefault="006F224A" w:rsidP="00367D53">
            <w:pPr>
              <w:rPr>
                <w:rFonts w:ascii="Chalkboard" w:hAnsi="Chalkboard"/>
              </w:rPr>
            </w:pPr>
            <w:r w:rsidRPr="000E13AE">
              <w:rPr>
                <w:rFonts w:ascii="Chalkboard" w:hAnsi="Chalkboard"/>
              </w:rPr>
              <w:t>Introduction</w:t>
            </w: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</w:tc>
      </w:tr>
      <w:tr w:rsidR="006F224A" w:rsidRPr="000E13AE" w:rsidTr="00367D53">
        <w:tc>
          <w:tcPr>
            <w:tcW w:w="10152" w:type="dxa"/>
          </w:tcPr>
          <w:p w:rsidR="006F224A" w:rsidRDefault="006F224A" w:rsidP="00367D53">
            <w:pPr>
              <w:rPr>
                <w:rFonts w:ascii="Chalkboard" w:hAnsi="Chalkboard"/>
              </w:rPr>
            </w:pPr>
            <w:r w:rsidRPr="000E13AE">
              <w:rPr>
                <w:rFonts w:ascii="Chalkboard" w:hAnsi="Chalkboard"/>
              </w:rPr>
              <w:t>Body</w:t>
            </w:r>
          </w:p>
          <w:p w:rsidR="006F224A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</w:tc>
      </w:tr>
      <w:tr w:rsidR="006F224A" w:rsidRPr="000E13AE" w:rsidTr="00367D53">
        <w:tc>
          <w:tcPr>
            <w:tcW w:w="10152" w:type="dxa"/>
          </w:tcPr>
          <w:p w:rsidR="006F224A" w:rsidRDefault="006F224A" w:rsidP="00367D53">
            <w:pPr>
              <w:rPr>
                <w:rFonts w:ascii="Chalkboard" w:hAnsi="Chalkboard"/>
              </w:rPr>
            </w:pPr>
            <w:r w:rsidRPr="000E13AE">
              <w:rPr>
                <w:rFonts w:ascii="Chalkboard" w:hAnsi="Chalkboard"/>
              </w:rPr>
              <w:t>Conclusion</w:t>
            </w:r>
          </w:p>
          <w:p w:rsidR="006F224A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</w:tc>
      </w:tr>
      <w:tr w:rsidR="006F224A" w:rsidRPr="000E13AE" w:rsidTr="00367D53">
        <w:tc>
          <w:tcPr>
            <w:tcW w:w="10152" w:type="dxa"/>
          </w:tcPr>
          <w:p w:rsidR="006F224A" w:rsidRDefault="006F224A" w:rsidP="00367D53">
            <w:pPr>
              <w:rPr>
                <w:rFonts w:ascii="Chalkboard" w:hAnsi="Chalkboard"/>
              </w:rPr>
            </w:pPr>
            <w:r w:rsidRPr="000E13AE">
              <w:rPr>
                <w:rFonts w:ascii="Chalkboard" w:hAnsi="Chalkboard"/>
              </w:rPr>
              <w:t>Other</w:t>
            </w:r>
          </w:p>
          <w:p w:rsidR="006F224A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</w:tc>
      </w:tr>
    </w:tbl>
    <w:p w:rsidR="006F224A" w:rsidRDefault="006F224A" w:rsidP="006F224A">
      <w:pPr>
        <w:rPr>
          <w:rFonts w:ascii="Chalkboard" w:hAnsi="Chalkboard"/>
          <w:sz w:val="20"/>
          <w:szCs w:val="20"/>
        </w:rPr>
      </w:pPr>
    </w:p>
    <w:p w:rsidR="006F224A" w:rsidRPr="000E13AE" w:rsidRDefault="006F224A" w:rsidP="006F224A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Important Dates</w:t>
      </w:r>
    </w:p>
    <w:p w:rsidR="006F224A" w:rsidRPr="000E13AE" w:rsidRDefault="006F224A" w:rsidP="006F224A">
      <w:pPr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F224A" w:rsidRPr="000E13AE" w:rsidTr="00367D53">
        <w:tc>
          <w:tcPr>
            <w:tcW w:w="10152" w:type="dxa"/>
          </w:tcPr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  <w:p w:rsidR="006F224A" w:rsidRPr="000E13AE" w:rsidRDefault="006F224A" w:rsidP="00367D53">
            <w:pPr>
              <w:rPr>
                <w:rFonts w:ascii="Chalkboard" w:hAnsi="Chalkboard"/>
              </w:rPr>
            </w:pPr>
          </w:p>
        </w:tc>
      </w:tr>
    </w:tbl>
    <w:p w:rsidR="006F224A" w:rsidRPr="000E13AE" w:rsidRDefault="006F224A" w:rsidP="006F224A">
      <w:pPr>
        <w:rPr>
          <w:rFonts w:ascii="Chalkboard" w:hAnsi="Chalkboard"/>
        </w:rPr>
      </w:pPr>
    </w:p>
    <w:p w:rsidR="006F224A" w:rsidRPr="000E13AE" w:rsidRDefault="006F224A" w:rsidP="006F224A">
      <w:pPr>
        <w:jc w:val="right"/>
        <w:rPr>
          <w:rFonts w:ascii="Chalkboard" w:hAnsi="Chalkboard"/>
          <w:sz w:val="16"/>
          <w:szCs w:val="16"/>
        </w:rPr>
      </w:pPr>
      <w:r w:rsidRPr="000E13AE">
        <w:rPr>
          <w:rFonts w:ascii="Chalkboard" w:hAnsi="Chalkboard"/>
          <w:sz w:val="16"/>
          <w:szCs w:val="16"/>
        </w:rPr>
        <w:t xml:space="preserve">© 2015 Keys to Literacy   </w:t>
      </w:r>
      <w:bookmarkStart w:id="0" w:name="_GoBack"/>
      <w:bookmarkEnd w:id="0"/>
    </w:p>
    <w:sectPr w:rsidR="006F224A" w:rsidRPr="000E13AE" w:rsidSect="008F051F">
      <w:pgSz w:w="12240" w:h="15840"/>
      <w:pgMar w:top="1152" w:right="1152" w:bottom="1152" w:left="1152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4A"/>
    <w:rsid w:val="00184B42"/>
    <w:rsid w:val="006F224A"/>
    <w:rsid w:val="007054F2"/>
    <w:rsid w:val="008F0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Marcy</cp:lastModifiedBy>
  <cp:revision>2</cp:revision>
  <dcterms:created xsi:type="dcterms:W3CDTF">2016-03-01T15:12:00Z</dcterms:created>
  <dcterms:modified xsi:type="dcterms:W3CDTF">2016-03-01T15:12:00Z</dcterms:modified>
</cp:coreProperties>
</file>