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2" w:rsidRPr="004269B8" w:rsidRDefault="00824022" w:rsidP="00824022">
      <w:pPr>
        <w:jc w:val="center"/>
        <w:rPr>
          <w:rFonts w:ascii="Times New Roman" w:hAnsi="Times New Roman"/>
          <w:b/>
        </w:rPr>
      </w:pPr>
      <w:r w:rsidRPr="004269B8">
        <w:rPr>
          <w:rFonts w:ascii="Times New Roman" w:hAnsi="Times New Roman"/>
          <w:b/>
        </w:rPr>
        <w:t xml:space="preserve">Developing </w:t>
      </w:r>
      <w:r>
        <w:rPr>
          <w:rFonts w:ascii="Times New Roman" w:hAnsi="Times New Roman"/>
          <w:b/>
        </w:rPr>
        <w:t xml:space="preserve">A </w:t>
      </w:r>
      <w:bookmarkStart w:id="0" w:name="_GoBack"/>
      <w:bookmarkEnd w:id="0"/>
      <w:r w:rsidRPr="004269B8">
        <w:rPr>
          <w:rFonts w:ascii="Times New Roman" w:hAnsi="Times New Roman"/>
          <w:b/>
        </w:rPr>
        <w:t xml:space="preserve">School-Level KTL Professional Development Plan </w:t>
      </w:r>
    </w:p>
    <w:p w:rsidR="00824022" w:rsidRPr="004269B8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rPr>
          <w:rFonts w:ascii="Times New Roman" w:hAnsi="Times New Roman"/>
          <w:sz w:val="22"/>
          <w:szCs w:val="22"/>
        </w:rPr>
      </w:pPr>
      <w:r w:rsidRPr="00376153">
        <w:rPr>
          <w:rFonts w:ascii="Times New Roman" w:hAnsi="Times New Roman"/>
          <w:sz w:val="22"/>
          <w:szCs w:val="22"/>
        </w:rPr>
        <w:t xml:space="preserve">A well-developed plan for KTL PD will ensure delivery of high quality PD, an understanding of the goals for the PD by all stakeholders, greater implementation by teachers, and long-term sustainability of the instructional practices. </w:t>
      </w:r>
    </w:p>
    <w:p w:rsidR="00824022" w:rsidRPr="00376153" w:rsidRDefault="00824022" w:rsidP="00824022">
      <w:pPr>
        <w:rPr>
          <w:rFonts w:ascii="Times New Roman" w:hAnsi="Times New Roman"/>
          <w:sz w:val="22"/>
          <w:szCs w:val="22"/>
        </w:rPr>
      </w:pPr>
    </w:p>
    <w:p w:rsidR="00824022" w:rsidRPr="00376153" w:rsidRDefault="00824022" w:rsidP="00824022">
      <w:pPr>
        <w:rPr>
          <w:rFonts w:ascii="Times New Roman" w:hAnsi="Times New Roman"/>
          <w:b/>
          <w:sz w:val="22"/>
          <w:szCs w:val="22"/>
        </w:rPr>
      </w:pPr>
      <w:r w:rsidRPr="00376153">
        <w:rPr>
          <w:rFonts w:ascii="Times New Roman" w:hAnsi="Times New Roman"/>
          <w:b/>
          <w:sz w:val="22"/>
          <w:szCs w:val="22"/>
        </w:rPr>
        <w:t xml:space="preserve">The answers to the following questions will provide essential information for the development of your PD plan. </w:t>
      </w:r>
    </w:p>
    <w:p w:rsidR="00824022" w:rsidRPr="00376153" w:rsidRDefault="00824022" w:rsidP="00824022">
      <w:pPr>
        <w:rPr>
          <w:rFonts w:ascii="Times New Roman" w:hAnsi="Times New Roman"/>
          <w:sz w:val="22"/>
          <w:szCs w:val="22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 xml:space="preserve">Describe your objectives for Keys to Literacy professional development and how it supports district or building level literacy goals. 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Which grades and subjects will be targeted to implement KTL instructional practices?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Describe how teachers will be introduced to the KTL and the PD plan.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What is the plan for training KTL building-based peer coaches who can provide implementation support for their peers?</w:t>
      </w:r>
    </w:p>
    <w:p w:rsidR="00824022" w:rsidRPr="00376153" w:rsidRDefault="00824022" w:rsidP="00824022">
      <w:pPr>
        <w:ind w:left="720"/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 xml:space="preserve">What is the plan for how KTL trainers will provide initial training to teachers? 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What is the plan for how KTL trainers will provide administrator training?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What is the plan for how KTL trainers will provide follow up PD to teachers? To peer coaches?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What are the responsibilities of building-based peer coaches?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 xml:space="preserve">How can Keys to Literacy support your long-term implementation plan, including how to train new teachers? 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What is the schedule for implementation?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 xml:space="preserve">Who will coordinate the scheduling and delivery of PD? 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How will costs for the PD be funded?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How will teacher use of the instructional practices be measured and evaluated?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What is essential for your PD plan to be a success?</w:t>
      </w:r>
    </w:p>
    <w:p w:rsidR="00824022" w:rsidRPr="00376153" w:rsidRDefault="00824022" w:rsidP="00824022">
      <w:pPr>
        <w:rPr>
          <w:rFonts w:ascii="Times New Roman" w:hAnsi="Times New Roman"/>
        </w:rPr>
      </w:pPr>
    </w:p>
    <w:p w:rsidR="00824022" w:rsidRPr="00376153" w:rsidRDefault="00824022" w:rsidP="00824022">
      <w:pPr>
        <w:numPr>
          <w:ilvl w:val="0"/>
          <w:numId w:val="1"/>
        </w:numPr>
        <w:rPr>
          <w:rFonts w:ascii="Times New Roman" w:hAnsi="Times New Roman"/>
        </w:rPr>
      </w:pPr>
      <w:r w:rsidRPr="00376153">
        <w:rPr>
          <w:rFonts w:ascii="Times New Roman" w:hAnsi="Times New Roman"/>
        </w:rPr>
        <w:t>What are the greatest risks to full implementation?</w:t>
      </w:r>
    </w:p>
    <w:p w:rsidR="007054F2" w:rsidRDefault="007054F2"/>
    <w:sectPr w:rsidR="007054F2" w:rsidSect="00824022">
      <w:pgSz w:w="12240" w:h="15840"/>
      <w:pgMar w:top="1440" w:right="1440" w:bottom="1152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EC"/>
    <w:multiLevelType w:val="hybridMultilevel"/>
    <w:tmpl w:val="39D0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22"/>
    <w:rsid w:val="007054F2"/>
    <w:rsid w:val="00824022"/>
    <w:rsid w:val="008F0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508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22"/>
    <w:rPr>
      <w:rFonts w:ascii="Times" w:eastAsia="Times" w:hAnsi="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22"/>
    <w:rPr>
      <w:rFonts w:ascii="Times" w:eastAsia="Times" w:hAnsi="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Company>Keys to Literacy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2016-11-15T23:04:00Z</dcterms:created>
  <dcterms:modified xsi:type="dcterms:W3CDTF">2016-11-15T23:05:00Z</dcterms:modified>
</cp:coreProperties>
</file>